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74C0E" w14:textId="77777777" w:rsidR="001F6253" w:rsidRDefault="001F6253" w:rsidP="005F273C">
      <w:pPr>
        <w:pStyle w:val="BodyText"/>
        <w:kinsoku w:val="0"/>
        <w:overflowPunct w:val="0"/>
        <w:spacing w:before="1"/>
        <w:ind w:left="120"/>
        <w:jc w:val="center"/>
        <w:rPr>
          <w:color w:val="212121"/>
          <w:sz w:val="36"/>
          <w:szCs w:val="36"/>
          <w:u w:val="none"/>
        </w:rPr>
      </w:pPr>
    </w:p>
    <w:p w14:paraId="2BB41DE9" w14:textId="292F15E2" w:rsidR="005F273C" w:rsidRPr="005F273C" w:rsidRDefault="005F273C" w:rsidP="005F273C">
      <w:pPr>
        <w:pStyle w:val="BodyText"/>
        <w:kinsoku w:val="0"/>
        <w:overflowPunct w:val="0"/>
        <w:spacing w:before="1"/>
        <w:ind w:left="120"/>
        <w:jc w:val="center"/>
        <w:rPr>
          <w:color w:val="212121"/>
          <w:sz w:val="36"/>
          <w:szCs w:val="36"/>
          <w:u w:val="none"/>
        </w:rPr>
      </w:pPr>
      <w:r w:rsidRPr="005F273C">
        <w:rPr>
          <w:color w:val="212121"/>
          <w:sz w:val="36"/>
          <w:szCs w:val="36"/>
          <w:u w:val="none"/>
        </w:rPr>
        <w:t>Nondisclosure Agreement Addendum</w:t>
      </w:r>
    </w:p>
    <w:p w14:paraId="256C43B4" w14:textId="49384D07" w:rsidR="003F6EA7" w:rsidRPr="005F273C" w:rsidRDefault="00857033" w:rsidP="008E3502">
      <w:pPr>
        <w:jc w:val="center"/>
        <w:rPr>
          <w:rFonts w:ascii="Arial" w:hAnsi="Arial" w:cs="Arial"/>
          <w:bCs/>
        </w:rPr>
      </w:pPr>
      <w:r w:rsidRPr="005F273C">
        <w:rPr>
          <w:rFonts w:ascii="Arial" w:hAnsi="Arial" w:cs="Arial"/>
          <w:bCs/>
        </w:rPr>
        <w:t>Exclusion List for Projects</w:t>
      </w:r>
      <w:r w:rsidR="008E3502" w:rsidRPr="005F273C">
        <w:rPr>
          <w:rFonts w:ascii="Arial" w:hAnsi="Arial" w:cs="Arial"/>
          <w:bCs/>
        </w:rPr>
        <w:t>,</w:t>
      </w:r>
      <w:r w:rsidR="00F8123F" w:rsidRPr="005F273C">
        <w:rPr>
          <w:rFonts w:ascii="Arial" w:hAnsi="Arial" w:cs="Arial"/>
          <w:bCs/>
        </w:rPr>
        <w:t xml:space="preserve"> Personal</w:t>
      </w:r>
      <w:r w:rsidR="008E3502" w:rsidRPr="005F273C">
        <w:rPr>
          <w:rFonts w:ascii="Arial" w:hAnsi="Arial" w:cs="Arial"/>
          <w:bCs/>
        </w:rPr>
        <w:t>, and Family A</w:t>
      </w:r>
      <w:r w:rsidR="00F8123F" w:rsidRPr="005F273C">
        <w:rPr>
          <w:rFonts w:ascii="Arial" w:hAnsi="Arial" w:cs="Arial"/>
          <w:bCs/>
        </w:rPr>
        <w:t>ffairs</w:t>
      </w:r>
    </w:p>
    <w:p w14:paraId="67D98393" w14:textId="77777777" w:rsidR="005F273C" w:rsidRPr="005F273C" w:rsidRDefault="005F273C">
      <w:pPr>
        <w:rPr>
          <w:rFonts w:ascii="Arial" w:hAnsi="Arial" w:cs="Arial"/>
          <w:sz w:val="32"/>
          <w:szCs w:val="32"/>
        </w:rPr>
      </w:pPr>
    </w:p>
    <w:p w14:paraId="17C62B31" w14:textId="77777777" w:rsidR="005F273C" w:rsidRPr="003F21B1" w:rsidRDefault="005F273C" w:rsidP="005F273C">
      <w:pPr>
        <w:pStyle w:val="BodyText"/>
        <w:tabs>
          <w:tab w:val="left" w:pos="3125"/>
        </w:tabs>
        <w:kinsoku w:val="0"/>
        <w:overflowPunct w:val="0"/>
        <w:jc w:val="both"/>
        <w:rPr>
          <w:color w:val="212121"/>
          <w:sz w:val="22"/>
          <w:szCs w:val="22"/>
          <w:u w:val="none"/>
        </w:rPr>
      </w:pPr>
      <w:r w:rsidRPr="003F21B1">
        <w:rPr>
          <w:color w:val="212121"/>
          <w:sz w:val="22"/>
          <w:szCs w:val="22"/>
          <w:u w:val="none"/>
        </w:rPr>
        <w:t>This Exhibit is attached to the Nondisclosure Agreement (“NDA”) for the purpose of exempting me (the “EXCHANGER”) from the restrictions and limitations to which I have otherwise agreed in said NDA.  Consequently, notwithstanding any language contained in said NDA to the contrary, and as understood and agreed by all parties to the NDA that EXCHANGER may discuss the subject matter of the NDA and its contents, including without limitation, related transactions and projects, currency exchanges, bond redemptions, exchange and redemption totals anticipated and/or received, rates of exchange, and any other matter or subject which EXCHANGER is or may be otherwise prohibited or restricted by the terms of the NDA from discussing with one or more persons.</w:t>
      </w:r>
    </w:p>
    <w:p w14:paraId="2873C0D5" w14:textId="77777777" w:rsidR="005F273C" w:rsidRPr="003F21B1" w:rsidRDefault="005F273C" w:rsidP="005F273C">
      <w:pPr>
        <w:pStyle w:val="BodyText"/>
        <w:tabs>
          <w:tab w:val="left" w:pos="3125"/>
        </w:tabs>
        <w:kinsoku w:val="0"/>
        <w:overflowPunct w:val="0"/>
        <w:ind w:left="120"/>
        <w:jc w:val="both"/>
        <w:rPr>
          <w:color w:val="212121"/>
          <w:sz w:val="22"/>
          <w:szCs w:val="22"/>
          <w:u w:val="none"/>
        </w:rPr>
      </w:pPr>
    </w:p>
    <w:p w14:paraId="7BB97089" w14:textId="77777777" w:rsidR="005F273C" w:rsidRPr="003F21B1" w:rsidRDefault="005F273C" w:rsidP="005F273C">
      <w:pPr>
        <w:pStyle w:val="BodyText"/>
        <w:tabs>
          <w:tab w:val="left" w:pos="3125"/>
        </w:tabs>
        <w:kinsoku w:val="0"/>
        <w:overflowPunct w:val="0"/>
        <w:jc w:val="both"/>
        <w:rPr>
          <w:color w:val="212121"/>
          <w:sz w:val="22"/>
          <w:szCs w:val="22"/>
          <w:u w:val="none"/>
        </w:rPr>
      </w:pPr>
      <w:r w:rsidRPr="003F21B1">
        <w:rPr>
          <w:color w:val="212121"/>
          <w:sz w:val="22"/>
          <w:szCs w:val="22"/>
          <w:u w:val="none"/>
        </w:rPr>
        <w:t>Below are the names of persons with whom EXCHANGER may discuss any and all matters and subjects which he/she is otherwise prohibited or restricted by the terms of the NDA from discussing with one or more persons.  In regards to such communications regarding prohibited or restricted matters, EXCHANGER is authorized to speak freely.</w:t>
      </w:r>
    </w:p>
    <w:p w14:paraId="141F2AB6" w14:textId="77777777" w:rsidR="005F273C" w:rsidRPr="005F273C" w:rsidRDefault="005F273C" w:rsidP="005F273C">
      <w:pPr>
        <w:pStyle w:val="BodyText"/>
        <w:kinsoku w:val="0"/>
        <w:overflowPunct w:val="0"/>
        <w:rPr>
          <w:sz w:val="26"/>
          <w:szCs w:val="26"/>
          <w:u w:val="none"/>
        </w:rPr>
      </w:pPr>
    </w:p>
    <w:p w14:paraId="24705AB8" w14:textId="0EB8E074" w:rsidR="00857033" w:rsidRPr="005F273C" w:rsidRDefault="00CA24A8">
      <w:pPr>
        <w:rPr>
          <w:rFonts w:ascii="Arial" w:hAnsi="Arial" w:cs="Arial"/>
          <w:b/>
          <w:bCs/>
        </w:rPr>
      </w:pPr>
      <w:r w:rsidRPr="005F273C">
        <w:rPr>
          <w:rFonts w:ascii="Arial" w:hAnsi="Arial" w:cs="Arial"/>
          <w:b/>
          <w:bCs/>
          <w:u w:val="single"/>
        </w:rPr>
        <w:t>Primary Contacts</w:t>
      </w:r>
      <w:r w:rsidR="008E3502" w:rsidRPr="005F273C">
        <w:rPr>
          <w:rFonts w:ascii="Arial" w:hAnsi="Arial" w:cs="Arial"/>
          <w:b/>
          <w:bCs/>
        </w:rPr>
        <w:tab/>
      </w:r>
      <w:r w:rsidR="008E3502" w:rsidRPr="005F273C">
        <w:rPr>
          <w:rFonts w:ascii="Arial" w:hAnsi="Arial" w:cs="Arial"/>
          <w:b/>
          <w:bCs/>
        </w:rPr>
        <w:tab/>
      </w:r>
      <w:r w:rsidR="008E3502" w:rsidRPr="005F273C">
        <w:rPr>
          <w:rFonts w:ascii="Arial" w:hAnsi="Arial" w:cs="Arial"/>
          <w:b/>
          <w:bCs/>
        </w:rPr>
        <w:tab/>
      </w:r>
      <w:r w:rsidR="008E3502" w:rsidRPr="005F273C">
        <w:rPr>
          <w:rFonts w:ascii="Arial" w:hAnsi="Arial" w:cs="Arial"/>
          <w:b/>
          <w:bCs/>
        </w:rPr>
        <w:tab/>
      </w:r>
      <w:r w:rsidR="008E3502" w:rsidRPr="005F273C">
        <w:rPr>
          <w:rFonts w:ascii="Arial" w:hAnsi="Arial" w:cs="Arial"/>
          <w:b/>
          <w:bCs/>
        </w:rPr>
        <w:tab/>
      </w:r>
      <w:r w:rsidR="00841FB4" w:rsidRPr="005F273C">
        <w:rPr>
          <w:rFonts w:ascii="Arial" w:hAnsi="Arial" w:cs="Arial"/>
          <w:b/>
          <w:bCs/>
          <w:u w:val="single"/>
        </w:rPr>
        <w:t>Professional Contacts</w:t>
      </w:r>
    </w:p>
    <w:p w14:paraId="72943818" w14:textId="3B38E083" w:rsidR="00CA24A8" w:rsidRPr="005F273C" w:rsidRDefault="00CA24A8">
      <w:pPr>
        <w:rPr>
          <w:rFonts w:ascii="Arial" w:hAnsi="Arial" w:cs="Arial"/>
        </w:rPr>
      </w:pPr>
    </w:p>
    <w:p w14:paraId="1009DBBB" w14:textId="726F51B4" w:rsidR="00CA24A8" w:rsidRPr="003F21B1" w:rsidRDefault="001965E4">
      <w:pPr>
        <w:rPr>
          <w:rFonts w:ascii="Arial" w:hAnsi="Arial" w:cs="Arial"/>
          <w:sz w:val="23"/>
          <w:szCs w:val="23"/>
        </w:rPr>
      </w:pPr>
      <w:r>
        <w:rPr>
          <w:rFonts w:ascii="Arial" w:hAnsi="Arial" w:cs="Arial"/>
          <w:sz w:val="23"/>
          <w:szCs w:val="23"/>
        </w:rPr>
        <w:t>XXXXXXXXX</w:t>
      </w:r>
      <w:r w:rsidR="008E3502" w:rsidRPr="003F21B1">
        <w:rPr>
          <w:rFonts w:ascii="Arial" w:hAnsi="Arial" w:cs="Arial"/>
          <w:sz w:val="23"/>
          <w:szCs w:val="23"/>
        </w:rPr>
        <w:t>, Spouse</w:t>
      </w:r>
      <w:r w:rsidR="008E3502" w:rsidRPr="003F21B1">
        <w:rPr>
          <w:rFonts w:ascii="Arial" w:hAnsi="Arial" w:cs="Arial"/>
          <w:sz w:val="23"/>
          <w:szCs w:val="23"/>
        </w:rPr>
        <w:tab/>
      </w:r>
      <w:r w:rsidR="008E3502" w:rsidRPr="003F21B1">
        <w:rPr>
          <w:rFonts w:ascii="Arial" w:hAnsi="Arial" w:cs="Arial"/>
          <w:sz w:val="23"/>
          <w:szCs w:val="23"/>
        </w:rPr>
        <w:tab/>
      </w:r>
      <w:r w:rsidR="008E3502" w:rsidRPr="003F21B1">
        <w:rPr>
          <w:rFonts w:ascii="Arial" w:hAnsi="Arial" w:cs="Arial"/>
          <w:sz w:val="23"/>
          <w:szCs w:val="23"/>
        </w:rPr>
        <w:tab/>
      </w:r>
      <w:r w:rsidR="008E3502" w:rsidRPr="003F21B1">
        <w:rPr>
          <w:rFonts w:ascii="Arial" w:hAnsi="Arial" w:cs="Arial"/>
          <w:sz w:val="23"/>
          <w:szCs w:val="23"/>
        </w:rPr>
        <w:tab/>
      </w:r>
      <w:r w:rsidR="00841FB4" w:rsidRPr="003F21B1">
        <w:rPr>
          <w:rFonts w:ascii="Arial" w:hAnsi="Arial" w:cs="Arial"/>
          <w:sz w:val="23"/>
          <w:szCs w:val="23"/>
        </w:rPr>
        <w:t xml:space="preserve">Any and all </w:t>
      </w:r>
      <w:r w:rsidR="008E3502" w:rsidRPr="003F21B1">
        <w:rPr>
          <w:rFonts w:ascii="Arial" w:hAnsi="Arial" w:cs="Arial"/>
          <w:sz w:val="23"/>
          <w:szCs w:val="23"/>
        </w:rPr>
        <w:t xml:space="preserve">retained or paid </w:t>
      </w:r>
      <w:r w:rsidR="00841FB4" w:rsidRPr="003F21B1">
        <w:rPr>
          <w:rFonts w:ascii="Arial" w:hAnsi="Arial" w:cs="Arial"/>
          <w:sz w:val="23"/>
          <w:szCs w:val="23"/>
        </w:rPr>
        <w:t>Wealth Managers</w:t>
      </w:r>
    </w:p>
    <w:p w14:paraId="71E22014" w14:textId="00FE7308" w:rsidR="00CA24A8" w:rsidRPr="003F21B1" w:rsidRDefault="001965E4">
      <w:pPr>
        <w:rPr>
          <w:rFonts w:ascii="Arial" w:hAnsi="Arial" w:cs="Arial"/>
          <w:sz w:val="23"/>
          <w:szCs w:val="23"/>
        </w:rPr>
      </w:pPr>
      <w:r>
        <w:rPr>
          <w:rFonts w:ascii="Arial" w:hAnsi="Arial" w:cs="Arial"/>
          <w:sz w:val="23"/>
          <w:szCs w:val="23"/>
        </w:rPr>
        <w:t>XXXXXXXXX,</w:t>
      </w:r>
      <w:r w:rsidR="008E3502" w:rsidRPr="003F21B1">
        <w:rPr>
          <w:rFonts w:ascii="Arial" w:hAnsi="Arial" w:cs="Arial"/>
          <w:sz w:val="23"/>
          <w:szCs w:val="23"/>
        </w:rPr>
        <w:t xml:space="preserve"> Executive Assistant</w:t>
      </w:r>
      <w:bookmarkStart w:id="0" w:name="_Hlk67740783"/>
      <w:r w:rsidR="008E3502" w:rsidRPr="003F21B1">
        <w:rPr>
          <w:rFonts w:ascii="Arial" w:hAnsi="Arial" w:cs="Arial"/>
          <w:sz w:val="23"/>
          <w:szCs w:val="23"/>
        </w:rPr>
        <w:tab/>
      </w:r>
      <w:r>
        <w:rPr>
          <w:rFonts w:ascii="Arial" w:hAnsi="Arial" w:cs="Arial"/>
          <w:sz w:val="23"/>
          <w:szCs w:val="23"/>
        </w:rPr>
        <w:tab/>
      </w:r>
      <w:r>
        <w:rPr>
          <w:rFonts w:ascii="Arial" w:hAnsi="Arial" w:cs="Arial"/>
          <w:sz w:val="23"/>
          <w:szCs w:val="23"/>
        </w:rPr>
        <w:tab/>
      </w:r>
      <w:r w:rsidR="00841FB4" w:rsidRPr="003F21B1">
        <w:rPr>
          <w:rFonts w:ascii="Arial" w:hAnsi="Arial" w:cs="Arial"/>
          <w:sz w:val="23"/>
          <w:szCs w:val="23"/>
        </w:rPr>
        <w:t xml:space="preserve">Any and all </w:t>
      </w:r>
      <w:r w:rsidR="008E3502" w:rsidRPr="003F21B1">
        <w:rPr>
          <w:rFonts w:ascii="Arial" w:hAnsi="Arial" w:cs="Arial"/>
          <w:sz w:val="23"/>
          <w:szCs w:val="23"/>
        </w:rPr>
        <w:t xml:space="preserve">retained or paid </w:t>
      </w:r>
      <w:r w:rsidR="00841FB4" w:rsidRPr="003F21B1">
        <w:rPr>
          <w:rFonts w:ascii="Arial" w:hAnsi="Arial" w:cs="Arial"/>
          <w:sz w:val="23"/>
          <w:szCs w:val="23"/>
        </w:rPr>
        <w:t>Private Bankers</w:t>
      </w:r>
      <w:bookmarkEnd w:id="0"/>
    </w:p>
    <w:p w14:paraId="55DE8CF5" w14:textId="6E65E0FF" w:rsidR="00CA24A8" w:rsidRPr="003F21B1" w:rsidRDefault="001965E4">
      <w:pPr>
        <w:rPr>
          <w:rFonts w:ascii="Arial" w:hAnsi="Arial" w:cs="Arial"/>
          <w:sz w:val="23"/>
          <w:szCs w:val="23"/>
        </w:rPr>
      </w:pPr>
      <w:r>
        <w:rPr>
          <w:rFonts w:ascii="Arial" w:hAnsi="Arial" w:cs="Arial"/>
          <w:sz w:val="23"/>
          <w:szCs w:val="23"/>
        </w:rPr>
        <w:t>XXXXXXXXX</w:t>
      </w:r>
      <w:r w:rsidR="008E3502" w:rsidRPr="003F21B1">
        <w:rPr>
          <w:rFonts w:ascii="Arial" w:hAnsi="Arial" w:cs="Arial"/>
          <w:sz w:val="23"/>
          <w:szCs w:val="23"/>
        </w:rPr>
        <w:t xml:space="preserve">, </w:t>
      </w:r>
      <w:proofErr w:type="spellStart"/>
      <w:r w:rsidR="008E3502" w:rsidRPr="003F21B1">
        <w:rPr>
          <w:rFonts w:ascii="Arial" w:hAnsi="Arial" w:cs="Arial"/>
          <w:sz w:val="23"/>
          <w:szCs w:val="23"/>
        </w:rPr>
        <w:t>Ph.D</w:t>
      </w:r>
      <w:proofErr w:type="spellEnd"/>
      <w:r w:rsidR="008E3502" w:rsidRPr="003F21B1">
        <w:rPr>
          <w:rFonts w:ascii="Arial" w:hAnsi="Arial" w:cs="Arial"/>
          <w:sz w:val="23"/>
          <w:szCs w:val="23"/>
        </w:rPr>
        <w:t>, IT</w:t>
      </w:r>
      <w:r w:rsidR="00401805" w:rsidRPr="003F21B1">
        <w:rPr>
          <w:rFonts w:ascii="Arial" w:hAnsi="Arial" w:cs="Arial"/>
          <w:sz w:val="23"/>
          <w:szCs w:val="23"/>
        </w:rPr>
        <w:t xml:space="preserve"> and Security</w:t>
      </w:r>
      <w:r w:rsidR="008E3502" w:rsidRPr="003F21B1">
        <w:rPr>
          <w:rFonts w:ascii="Arial" w:hAnsi="Arial" w:cs="Arial"/>
          <w:sz w:val="23"/>
          <w:szCs w:val="23"/>
        </w:rPr>
        <w:t xml:space="preserve"> Consultant</w:t>
      </w:r>
      <w:r w:rsidR="008E3502" w:rsidRPr="003F21B1">
        <w:rPr>
          <w:rFonts w:ascii="Arial" w:hAnsi="Arial" w:cs="Arial"/>
          <w:sz w:val="23"/>
          <w:szCs w:val="23"/>
        </w:rPr>
        <w:tab/>
      </w:r>
      <w:r w:rsidR="00841FB4" w:rsidRPr="003F21B1">
        <w:rPr>
          <w:rFonts w:ascii="Arial" w:hAnsi="Arial" w:cs="Arial"/>
          <w:sz w:val="23"/>
          <w:szCs w:val="23"/>
        </w:rPr>
        <w:t xml:space="preserve">Any and all </w:t>
      </w:r>
      <w:r w:rsidR="008E3502" w:rsidRPr="003F21B1">
        <w:rPr>
          <w:rFonts w:ascii="Arial" w:hAnsi="Arial" w:cs="Arial"/>
          <w:sz w:val="23"/>
          <w:szCs w:val="23"/>
        </w:rPr>
        <w:t xml:space="preserve">retained or paid </w:t>
      </w:r>
      <w:r w:rsidR="00841FB4" w:rsidRPr="003F21B1">
        <w:rPr>
          <w:rFonts w:ascii="Arial" w:hAnsi="Arial" w:cs="Arial"/>
          <w:sz w:val="23"/>
          <w:szCs w:val="23"/>
        </w:rPr>
        <w:t>Personal Bankers</w:t>
      </w:r>
    </w:p>
    <w:p w14:paraId="50C2B3D8" w14:textId="42D347D6" w:rsidR="00F8123F" w:rsidRPr="003F21B1" w:rsidRDefault="00401805">
      <w:pPr>
        <w:rPr>
          <w:rFonts w:ascii="Arial" w:hAnsi="Arial" w:cs="Arial"/>
          <w:sz w:val="23"/>
          <w:szCs w:val="23"/>
        </w:rPr>
      </w:pPr>
      <w:r w:rsidRPr="003F21B1">
        <w:rPr>
          <w:rFonts w:ascii="Arial" w:hAnsi="Arial" w:cs="Arial"/>
          <w:sz w:val="23"/>
          <w:szCs w:val="23"/>
        </w:rPr>
        <w:tab/>
      </w:r>
      <w:r w:rsidRPr="003F21B1">
        <w:rPr>
          <w:rFonts w:ascii="Arial" w:hAnsi="Arial" w:cs="Arial"/>
          <w:sz w:val="23"/>
          <w:szCs w:val="23"/>
        </w:rPr>
        <w:tab/>
      </w:r>
      <w:r w:rsidRPr="003F21B1">
        <w:rPr>
          <w:rFonts w:ascii="Arial" w:hAnsi="Arial" w:cs="Arial"/>
          <w:sz w:val="23"/>
          <w:szCs w:val="23"/>
        </w:rPr>
        <w:tab/>
      </w:r>
      <w:r w:rsidRPr="003F21B1">
        <w:rPr>
          <w:rFonts w:ascii="Arial" w:hAnsi="Arial" w:cs="Arial"/>
          <w:sz w:val="23"/>
          <w:szCs w:val="23"/>
        </w:rPr>
        <w:tab/>
      </w:r>
      <w:r w:rsidRPr="003F21B1">
        <w:rPr>
          <w:rFonts w:ascii="Arial" w:hAnsi="Arial" w:cs="Arial"/>
          <w:sz w:val="23"/>
          <w:szCs w:val="23"/>
        </w:rPr>
        <w:tab/>
      </w:r>
      <w:r w:rsidRPr="003F21B1">
        <w:rPr>
          <w:rFonts w:ascii="Arial" w:hAnsi="Arial" w:cs="Arial"/>
          <w:sz w:val="23"/>
          <w:szCs w:val="23"/>
        </w:rPr>
        <w:tab/>
      </w:r>
      <w:r w:rsidR="008E3502" w:rsidRPr="003F21B1">
        <w:rPr>
          <w:rFonts w:ascii="Arial" w:hAnsi="Arial" w:cs="Arial"/>
          <w:sz w:val="23"/>
          <w:szCs w:val="23"/>
        </w:rPr>
        <w:tab/>
      </w:r>
      <w:r w:rsidR="00841FB4" w:rsidRPr="003F21B1">
        <w:rPr>
          <w:rFonts w:ascii="Arial" w:hAnsi="Arial" w:cs="Arial"/>
          <w:sz w:val="23"/>
          <w:szCs w:val="23"/>
        </w:rPr>
        <w:t xml:space="preserve">Any and all </w:t>
      </w:r>
      <w:r w:rsidR="008E3502" w:rsidRPr="003F21B1">
        <w:rPr>
          <w:rFonts w:ascii="Arial" w:hAnsi="Arial" w:cs="Arial"/>
          <w:sz w:val="23"/>
          <w:szCs w:val="23"/>
        </w:rPr>
        <w:t>retained or paid Attorneys</w:t>
      </w:r>
    </w:p>
    <w:p w14:paraId="7B916962" w14:textId="318C0AF7" w:rsidR="00F8123F" w:rsidRPr="003F21B1" w:rsidRDefault="00841FB4" w:rsidP="008E3502">
      <w:pPr>
        <w:ind w:left="4320" w:firstLine="720"/>
        <w:rPr>
          <w:rFonts w:ascii="Arial" w:hAnsi="Arial" w:cs="Arial"/>
          <w:sz w:val="23"/>
          <w:szCs w:val="23"/>
        </w:rPr>
      </w:pPr>
      <w:r w:rsidRPr="003F21B1">
        <w:rPr>
          <w:rFonts w:ascii="Arial" w:hAnsi="Arial" w:cs="Arial"/>
          <w:sz w:val="23"/>
          <w:szCs w:val="23"/>
        </w:rPr>
        <w:t xml:space="preserve">Any and all </w:t>
      </w:r>
      <w:r w:rsidR="008E3502" w:rsidRPr="003F21B1">
        <w:rPr>
          <w:rFonts w:ascii="Arial" w:hAnsi="Arial" w:cs="Arial"/>
          <w:sz w:val="23"/>
          <w:szCs w:val="23"/>
        </w:rPr>
        <w:t xml:space="preserve">retained or paid </w:t>
      </w:r>
      <w:r w:rsidRPr="003F21B1">
        <w:rPr>
          <w:rFonts w:ascii="Arial" w:hAnsi="Arial" w:cs="Arial"/>
          <w:sz w:val="23"/>
          <w:szCs w:val="23"/>
        </w:rPr>
        <w:t>Accountants or CPAs</w:t>
      </w:r>
    </w:p>
    <w:p w14:paraId="35D9C602" w14:textId="34FDE4B2" w:rsidR="00841FB4" w:rsidRPr="003F21B1" w:rsidRDefault="008E3502" w:rsidP="008E3502">
      <w:pPr>
        <w:ind w:left="4320"/>
        <w:rPr>
          <w:rFonts w:ascii="Arial" w:hAnsi="Arial" w:cs="Arial"/>
          <w:sz w:val="23"/>
          <w:szCs w:val="23"/>
        </w:rPr>
      </w:pPr>
      <w:r w:rsidRPr="003F21B1">
        <w:rPr>
          <w:rFonts w:ascii="Arial" w:hAnsi="Arial" w:cs="Arial"/>
          <w:sz w:val="23"/>
          <w:szCs w:val="23"/>
        </w:rPr>
        <w:tab/>
      </w:r>
      <w:r w:rsidR="00841FB4" w:rsidRPr="003F21B1">
        <w:rPr>
          <w:rFonts w:ascii="Arial" w:hAnsi="Arial" w:cs="Arial"/>
          <w:sz w:val="23"/>
          <w:szCs w:val="23"/>
        </w:rPr>
        <w:t xml:space="preserve">Any and all </w:t>
      </w:r>
      <w:r w:rsidRPr="003F21B1">
        <w:rPr>
          <w:rFonts w:ascii="Arial" w:hAnsi="Arial" w:cs="Arial"/>
          <w:sz w:val="23"/>
          <w:szCs w:val="23"/>
        </w:rPr>
        <w:t xml:space="preserve">retained or paid Transition Team </w:t>
      </w:r>
      <w:r w:rsidRPr="003F21B1">
        <w:rPr>
          <w:rFonts w:ascii="Arial" w:hAnsi="Arial" w:cs="Arial"/>
          <w:sz w:val="23"/>
          <w:szCs w:val="23"/>
        </w:rPr>
        <w:tab/>
        <w:t>members</w:t>
      </w:r>
    </w:p>
    <w:p w14:paraId="49E4BDC1" w14:textId="1B7F0DEC" w:rsidR="00841FB4" w:rsidRDefault="00841FB4" w:rsidP="008E3502">
      <w:pPr>
        <w:ind w:left="4320" w:firstLine="720"/>
        <w:rPr>
          <w:rFonts w:ascii="Arial" w:hAnsi="Arial" w:cs="Arial"/>
          <w:sz w:val="23"/>
          <w:szCs w:val="23"/>
        </w:rPr>
      </w:pPr>
      <w:r w:rsidRPr="003F21B1">
        <w:rPr>
          <w:rFonts w:ascii="Arial" w:hAnsi="Arial" w:cs="Arial"/>
          <w:sz w:val="23"/>
          <w:szCs w:val="23"/>
        </w:rPr>
        <w:t xml:space="preserve">Any and all </w:t>
      </w:r>
      <w:r w:rsidR="008E3502" w:rsidRPr="003F21B1">
        <w:rPr>
          <w:rFonts w:ascii="Arial" w:hAnsi="Arial" w:cs="Arial"/>
          <w:sz w:val="23"/>
          <w:szCs w:val="23"/>
        </w:rPr>
        <w:t xml:space="preserve">retained or paid </w:t>
      </w:r>
      <w:r w:rsidR="003C713A" w:rsidRPr="003F21B1">
        <w:rPr>
          <w:rFonts w:ascii="Arial" w:hAnsi="Arial" w:cs="Arial"/>
          <w:sz w:val="23"/>
          <w:szCs w:val="23"/>
        </w:rPr>
        <w:t xml:space="preserve">Humanitarian and </w:t>
      </w:r>
      <w:r w:rsidR="008E3502" w:rsidRPr="003F21B1">
        <w:rPr>
          <w:rFonts w:ascii="Arial" w:hAnsi="Arial" w:cs="Arial"/>
          <w:sz w:val="23"/>
          <w:szCs w:val="23"/>
        </w:rPr>
        <w:tab/>
      </w:r>
      <w:r w:rsidR="003C713A" w:rsidRPr="003F21B1">
        <w:rPr>
          <w:rFonts w:ascii="Arial" w:hAnsi="Arial" w:cs="Arial"/>
          <w:sz w:val="23"/>
          <w:szCs w:val="23"/>
        </w:rPr>
        <w:t>Investment advisors</w:t>
      </w:r>
    </w:p>
    <w:p w14:paraId="6990E186" w14:textId="1199D2F6" w:rsidR="00A338D4" w:rsidRDefault="00A338D4" w:rsidP="008E3502">
      <w:pPr>
        <w:ind w:left="4320" w:firstLine="720"/>
        <w:rPr>
          <w:rFonts w:ascii="Arial" w:hAnsi="Arial" w:cs="Arial"/>
          <w:sz w:val="23"/>
          <w:szCs w:val="23"/>
        </w:rPr>
      </w:pPr>
      <w:r>
        <w:rPr>
          <w:rFonts w:ascii="Arial" w:hAnsi="Arial" w:cs="Arial"/>
          <w:sz w:val="23"/>
          <w:szCs w:val="23"/>
        </w:rPr>
        <w:t xml:space="preserve">Any and all </w:t>
      </w:r>
      <w:r w:rsidRPr="003F21B1">
        <w:rPr>
          <w:rFonts w:ascii="Arial" w:hAnsi="Arial" w:cs="Arial"/>
          <w:sz w:val="23"/>
          <w:szCs w:val="23"/>
        </w:rPr>
        <w:t>retained or paid</w:t>
      </w:r>
      <w:r>
        <w:rPr>
          <w:rFonts w:ascii="Arial" w:hAnsi="Arial" w:cs="Arial"/>
          <w:sz w:val="23"/>
          <w:szCs w:val="23"/>
        </w:rPr>
        <w:t xml:space="preserve"> Security Consultants</w:t>
      </w:r>
    </w:p>
    <w:p w14:paraId="109CEDC1" w14:textId="2AF1997B" w:rsidR="008302B7" w:rsidRPr="005F273C" w:rsidRDefault="007B2CC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A6702CC" w14:textId="4CCE9C11" w:rsidR="005F273C" w:rsidRPr="005F273C" w:rsidRDefault="005F273C" w:rsidP="005F273C">
      <w:pPr>
        <w:pStyle w:val="BodyText"/>
        <w:kinsoku w:val="0"/>
        <w:overflowPunct w:val="0"/>
        <w:rPr>
          <w:b/>
          <w:u w:val="none"/>
        </w:rPr>
      </w:pPr>
      <w:r w:rsidRPr="005F273C">
        <w:rPr>
          <w:b/>
          <w:color w:val="212121"/>
          <w:u w:val="none"/>
        </w:rPr>
        <w:t>EXCHANGER:</w:t>
      </w:r>
    </w:p>
    <w:p w14:paraId="0CE33649" w14:textId="77777777" w:rsidR="005F273C" w:rsidRDefault="005F273C" w:rsidP="005F273C">
      <w:pPr>
        <w:pStyle w:val="BodyText"/>
        <w:kinsoku w:val="0"/>
        <w:overflowPunct w:val="0"/>
        <w:rPr>
          <w:u w:val="none"/>
        </w:rPr>
      </w:pPr>
    </w:p>
    <w:p w14:paraId="6F3DB811" w14:textId="77777777" w:rsidR="003F21B1" w:rsidRDefault="003F21B1" w:rsidP="005F273C">
      <w:pPr>
        <w:pStyle w:val="BodyText"/>
        <w:kinsoku w:val="0"/>
        <w:overflowPunct w:val="0"/>
        <w:rPr>
          <w:u w:val="none"/>
        </w:rPr>
      </w:pPr>
    </w:p>
    <w:p w14:paraId="03A650C3" w14:textId="24216791" w:rsidR="005F273C" w:rsidRPr="005F273C" w:rsidRDefault="003F21B1" w:rsidP="005F273C">
      <w:pPr>
        <w:pStyle w:val="BodyText"/>
        <w:kinsoku w:val="0"/>
        <w:overflowPunct w:val="0"/>
        <w:rPr>
          <w:u w:val="none"/>
        </w:rPr>
      </w:pPr>
      <w:r>
        <w:rPr>
          <w:u w:val="none"/>
        </w:rPr>
        <w:t>Sign: ______________________________________</w:t>
      </w:r>
      <w:r>
        <w:rPr>
          <w:u w:val="none"/>
        </w:rPr>
        <w:tab/>
      </w:r>
      <w:r>
        <w:rPr>
          <w:u w:val="none"/>
        </w:rPr>
        <w:tab/>
      </w:r>
      <w:r w:rsidRPr="005F273C">
        <w:rPr>
          <w:color w:val="212121"/>
          <w:u w:val="none"/>
        </w:rPr>
        <w:t>Date</w:t>
      </w:r>
      <w:r>
        <w:rPr>
          <w:color w:val="212121"/>
          <w:u w:val="none"/>
        </w:rPr>
        <w:t>:</w:t>
      </w:r>
      <w:r>
        <w:rPr>
          <w:u w:val="none"/>
        </w:rPr>
        <w:t xml:space="preserve"> _____________, 202</w:t>
      </w:r>
      <w:r w:rsidR="00F37F1E">
        <w:rPr>
          <w:u w:val="none"/>
        </w:rPr>
        <w:t>3</w:t>
      </w:r>
    </w:p>
    <w:p w14:paraId="416C4827" w14:textId="4DD10ACE" w:rsidR="003F21B1" w:rsidRPr="005F273C" w:rsidRDefault="003F21B1" w:rsidP="003F21B1">
      <w:pPr>
        <w:pStyle w:val="BodyText"/>
        <w:kinsoku w:val="0"/>
        <w:overflowPunct w:val="0"/>
        <w:rPr>
          <w:color w:val="212121"/>
          <w:u w:val="none"/>
        </w:rPr>
      </w:pPr>
      <w:r>
        <w:rPr>
          <w:color w:val="212121"/>
          <w:u w:val="none"/>
        </w:rPr>
        <w:tab/>
      </w:r>
      <w:r>
        <w:rPr>
          <w:color w:val="212121"/>
          <w:u w:val="none"/>
        </w:rPr>
        <w:tab/>
      </w:r>
      <w:r w:rsidRPr="005F273C">
        <w:rPr>
          <w:color w:val="212121"/>
          <w:u w:val="none"/>
        </w:rPr>
        <w:tab/>
      </w:r>
      <w:r>
        <w:rPr>
          <w:color w:val="212121"/>
          <w:u w:val="none"/>
        </w:rPr>
        <w:tab/>
      </w:r>
      <w:r>
        <w:rPr>
          <w:color w:val="212121"/>
          <w:u w:val="none"/>
        </w:rPr>
        <w:tab/>
      </w:r>
      <w:r>
        <w:rPr>
          <w:color w:val="212121"/>
          <w:u w:val="none"/>
        </w:rPr>
        <w:tab/>
      </w:r>
      <w:r>
        <w:rPr>
          <w:color w:val="212121"/>
          <w:u w:val="none"/>
        </w:rPr>
        <w:tab/>
      </w:r>
      <w:r>
        <w:rPr>
          <w:color w:val="212121"/>
          <w:u w:val="none"/>
        </w:rPr>
        <w:tab/>
      </w:r>
      <w:r>
        <w:rPr>
          <w:color w:val="212121"/>
          <w:u w:val="none"/>
        </w:rPr>
        <w:tab/>
      </w:r>
    </w:p>
    <w:p w14:paraId="2EE27587" w14:textId="4978568B" w:rsidR="005F273C" w:rsidRPr="005F273C" w:rsidRDefault="003F21B1" w:rsidP="005F273C">
      <w:pPr>
        <w:pStyle w:val="BodyText"/>
        <w:kinsoku w:val="0"/>
        <w:overflowPunct w:val="0"/>
        <w:rPr>
          <w:color w:val="212121"/>
          <w:u w:val="none"/>
        </w:rPr>
      </w:pPr>
      <w:r>
        <w:rPr>
          <w:color w:val="212121"/>
          <w:u w:val="none"/>
        </w:rPr>
        <w:t xml:space="preserve">Print:   </w:t>
      </w:r>
      <w:r w:rsidR="001965E4">
        <w:rPr>
          <w:color w:val="212121"/>
          <w:u w:val="none"/>
        </w:rPr>
        <w:t>[</w:t>
      </w:r>
      <w:r w:rsidR="001965E4" w:rsidRPr="001965E4">
        <w:rPr>
          <w:b/>
          <w:color w:val="212121"/>
          <w:u w:val="none"/>
        </w:rPr>
        <w:t>PRINT YOUR NAME</w:t>
      </w:r>
      <w:r w:rsidR="001965E4">
        <w:rPr>
          <w:color w:val="212121"/>
          <w:u w:val="none"/>
        </w:rPr>
        <w:t>]</w:t>
      </w:r>
    </w:p>
    <w:p w14:paraId="40C38493" w14:textId="77777777" w:rsidR="005F273C" w:rsidRPr="005F273C" w:rsidRDefault="005F273C" w:rsidP="005F273C">
      <w:pPr>
        <w:pStyle w:val="BodyText"/>
        <w:kinsoku w:val="0"/>
        <w:overflowPunct w:val="0"/>
        <w:rPr>
          <w:u w:val="none"/>
        </w:rPr>
      </w:pPr>
    </w:p>
    <w:p w14:paraId="51218893" w14:textId="77777777" w:rsidR="005F273C" w:rsidRDefault="005F273C" w:rsidP="005F273C">
      <w:pPr>
        <w:pStyle w:val="BodyText"/>
        <w:kinsoku w:val="0"/>
        <w:overflowPunct w:val="0"/>
        <w:rPr>
          <w:u w:val="none"/>
        </w:rPr>
      </w:pPr>
    </w:p>
    <w:p w14:paraId="75C67F9F" w14:textId="77777777" w:rsidR="003F21B1" w:rsidRPr="005F273C" w:rsidRDefault="003F21B1" w:rsidP="005F273C">
      <w:pPr>
        <w:pStyle w:val="BodyText"/>
        <w:kinsoku w:val="0"/>
        <w:overflowPunct w:val="0"/>
        <w:rPr>
          <w:u w:val="none"/>
        </w:rPr>
      </w:pPr>
    </w:p>
    <w:p w14:paraId="61D54FD7" w14:textId="78529E17" w:rsidR="005F273C" w:rsidRPr="005F273C" w:rsidRDefault="005F273C" w:rsidP="005F273C">
      <w:pPr>
        <w:pStyle w:val="BodyText"/>
        <w:kinsoku w:val="0"/>
        <w:overflowPunct w:val="0"/>
        <w:rPr>
          <w:b/>
          <w:color w:val="212121"/>
          <w:u w:val="none"/>
        </w:rPr>
      </w:pPr>
      <w:r w:rsidRPr="005F273C">
        <w:rPr>
          <w:b/>
          <w:color w:val="212121"/>
          <w:u w:val="none"/>
        </w:rPr>
        <w:t>BANK OR EXCHANGE</w:t>
      </w:r>
    </w:p>
    <w:p w14:paraId="4F64E7A3" w14:textId="77777777" w:rsidR="005F273C" w:rsidRPr="005F273C" w:rsidRDefault="005F273C" w:rsidP="005F273C">
      <w:pPr>
        <w:pStyle w:val="BodyText"/>
        <w:kinsoku w:val="0"/>
        <w:overflowPunct w:val="0"/>
        <w:rPr>
          <w:b/>
          <w:u w:val="none"/>
        </w:rPr>
      </w:pPr>
      <w:r w:rsidRPr="005F273C">
        <w:rPr>
          <w:b/>
          <w:color w:val="212121"/>
          <w:u w:val="none"/>
        </w:rPr>
        <w:t>CENTER REPRESENTATIVE:</w:t>
      </w:r>
    </w:p>
    <w:p w14:paraId="6DA5FCB1" w14:textId="77777777" w:rsidR="003F21B1" w:rsidRDefault="003F21B1" w:rsidP="003F21B1">
      <w:pPr>
        <w:pStyle w:val="BodyText"/>
        <w:kinsoku w:val="0"/>
        <w:overflowPunct w:val="0"/>
        <w:rPr>
          <w:u w:val="none"/>
        </w:rPr>
      </w:pPr>
    </w:p>
    <w:p w14:paraId="13DC017F" w14:textId="77777777" w:rsidR="003F21B1" w:rsidRPr="005F273C" w:rsidRDefault="003F21B1" w:rsidP="003F21B1">
      <w:pPr>
        <w:pStyle w:val="BodyText"/>
        <w:kinsoku w:val="0"/>
        <w:overflowPunct w:val="0"/>
        <w:rPr>
          <w:u w:val="none"/>
        </w:rPr>
      </w:pPr>
    </w:p>
    <w:p w14:paraId="708E1F5C" w14:textId="7701B2BD" w:rsidR="003F21B1" w:rsidRPr="005F273C" w:rsidRDefault="003F21B1" w:rsidP="003F21B1">
      <w:pPr>
        <w:pStyle w:val="BodyText"/>
        <w:kinsoku w:val="0"/>
        <w:overflowPunct w:val="0"/>
        <w:rPr>
          <w:u w:val="none"/>
        </w:rPr>
      </w:pPr>
      <w:r>
        <w:rPr>
          <w:u w:val="none"/>
        </w:rPr>
        <w:t>Sign: ______________________________________</w:t>
      </w:r>
      <w:r>
        <w:rPr>
          <w:u w:val="none"/>
        </w:rPr>
        <w:tab/>
      </w:r>
      <w:r>
        <w:rPr>
          <w:u w:val="none"/>
        </w:rPr>
        <w:tab/>
      </w:r>
      <w:r w:rsidRPr="005F273C">
        <w:rPr>
          <w:color w:val="212121"/>
          <w:u w:val="none"/>
        </w:rPr>
        <w:t>Date</w:t>
      </w:r>
      <w:r>
        <w:rPr>
          <w:color w:val="212121"/>
          <w:u w:val="none"/>
        </w:rPr>
        <w:t>:</w:t>
      </w:r>
      <w:r>
        <w:rPr>
          <w:u w:val="none"/>
        </w:rPr>
        <w:t xml:space="preserve"> _____________, 202</w:t>
      </w:r>
      <w:r w:rsidR="00F37F1E">
        <w:rPr>
          <w:u w:val="none"/>
        </w:rPr>
        <w:t>3</w:t>
      </w:r>
    </w:p>
    <w:p w14:paraId="1755F972" w14:textId="77777777" w:rsidR="003F21B1" w:rsidRPr="005F273C" w:rsidRDefault="003F21B1" w:rsidP="003F21B1">
      <w:pPr>
        <w:pStyle w:val="BodyText"/>
        <w:kinsoku w:val="0"/>
        <w:overflowPunct w:val="0"/>
        <w:rPr>
          <w:color w:val="212121"/>
          <w:u w:val="none"/>
        </w:rPr>
      </w:pPr>
      <w:r>
        <w:rPr>
          <w:color w:val="212121"/>
          <w:u w:val="none"/>
        </w:rPr>
        <w:tab/>
      </w:r>
      <w:r>
        <w:rPr>
          <w:color w:val="212121"/>
          <w:u w:val="none"/>
        </w:rPr>
        <w:tab/>
      </w:r>
      <w:r w:rsidRPr="005F273C">
        <w:rPr>
          <w:color w:val="212121"/>
          <w:u w:val="none"/>
        </w:rPr>
        <w:tab/>
      </w:r>
      <w:r>
        <w:rPr>
          <w:color w:val="212121"/>
          <w:u w:val="none"/>
        </w:rPr>
        <w:tab/>
      </w:r>
      <w:r>
        <w:rPr>
          <w:color w:val="212121"/>
          <w:u w:val="none"/>
        </w:rPr>
        <w:tab/>
      </w:r>
      <w:r>
        <w:rPr>
          <w:color w:val="212121"/>
          <w:u w:val="none"/>
        </w:rPr>
        <w:tab/>
      </w:r>
      <w:r>
        <w:rPr>
          <w:color w:val="212121"/>
          <w:u w:val="none"/>
        </w:rPr>
        <w:tab/>
      </w:r>
      <w:r>
        <w:rPr>
          <w:color w:val="212121"/>
          <w:u w:val="none"/>
        </w:rPr>
        <w:tab/>
      </w:r>
      <w:r>
        <w:rPr>
          <w:color w:val="212121"/>
          <w:u w:val="none"/>
        </w:rPr>
        <w:tab/>
      </w:r>
    </w:p>
    <w:p w14:paraId="35DDCF6F" w14:textId="196BA0EE" w:rsidR="003F21B1" w:rsidRDefault="003F21B1" w:rsidP="003F21B1">
      <w:pPr>
        <w:pStyle w:val="BodyText"/>
        <w:kinsoku w:val="0"/>
        <w:overflowPunct w:val="0"/>
        <w:rPr>
          <w:color w:val="212121"/>
          <w:u w:val="none"/>
        </w:rPr>
      </w:pPr>
      <w:r>
        <w:rPr>
          <w:color w:val="212121"/>
          <w:u w:val="none"/>
        </w:rPr>
        <w:t>Print: ______________________________________</w:t>
      </w:r>
    </w:p>
    <w:p w14:paraId="51098880" w14:textId="77777777" w:rsidR="003F21B1" w:rsidRDefault="003F21B1" w:rsidP="003F21B1">
      <w:pPr>
        <w:pStyle w:val="BodyText"/>
        <w:kinsoku w:val="0"/>
        <w:overflowPunct w:val="0"/>
        <w:rPr>
          <w:color w:val="212121"/>
          <w:u w:val="none"/>
        </w:rPr>
      </w:pPr>
    </w:p>
    <w:p w14:paraId="5391FC36" w14:textId="6B09BA38" w:rsidR="00886CB0" w:rsidRDefault="00886CB0" w:rsidP="003F21B1">
      <w:pPr>
        <w:pStyle w:val="BodyText"/>
        <w:kinsoku w:val="0"/>
        <w:overflowPunct w:val="0"/>
        <w:rPr>
          <w:color w:val="212121"/>
          <w:u w:val="none"/>
        </w:rPr>
      </w:pPr>
      <w:r>
        <w:rPr>
          <w:color w:val="212121"/>
          <w:u w:val="none"/>
        </w:rPr>
        <w:t>Business Card Received?  ______</w:t>
      </w:r>
    </w:p>
    <w:p w14:paraId="1F5790D7" w14:textId="77777777" w:rsidR="00886CB0" w:rsidRPr="003F21B1" w:rsidRDefault="00886CB0" w:rsidP="003F21B1">
      <w:pPr>
        <w:pStyle w:val="BodyText"/>
        <w:kinsoku w:val="0"/>
        <w:overflowPunct w:val="0"/>
        <w:rPr>
          <w:color w:val="212121"/>
          <w:u w:val="none"/>
        </w:rPr>
      </w:pPr>
    </w:p>
    <w:sectPr w:rsidR="00886CB0" w:rsidRPr="003F21B1" w:rsidSect="002501D4">
      <w:headerReference w:type="even" r:id="rId6"/>
      <w:headerReference w:type="default" r:id="rId7"/>
      <w:headerReference w:type="first" r:id="rId8"/>
      <w:pgSz w:w="12240" w:h="15840"/>
      <w:pgMar w:top="810" w:right="1080" w:bottom="90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CC279" w14:textId="77777777" w:rsidR="006D796E" w:rsidRDefault="006D796E" w:rsidP="00A24820">
      <w:r>
        <w:separator/>
      </w:r>
    </w:p>
  </w:endnote>
  <w:endnote w:type="continuationSeparator" w:id="0">
    <w:p w14:paraId="61234042" w14:textId="77777777" w:rsidR="006D796E" w:rsidRDefault="006D796E" w:rsidP="00A2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E518E" w14:textId="77777777" w:rsidR="006D796E" w:rsidRDefault="006D796E" w:rsidP="00A24820">
      <w:r>
        <w:separator/>
      </w:r>
    </w:p>
  </w:footnote>
  <w:footnote w:type="continuationSeparator" w:id="0">
    <w:p w14:paraId="735F8337" w14:textId="77777777" w:rsidR="006D796E" w:rsidRDefault="006D796E" w:rsidP="00A24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EBB6F" w14:textId="6C11BCB5" w:rsidR="00A24820" w:rsidRDefault="00000000">
    <w:pPr>
      <w:pStyle w:val="Header"/>
    </w:pPr>
    <w:r>
      <w:rPr>
        <w:noProof/>
      </w:rPr>
      <w:pict w14:anchorId="735A5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2454" o:spid="_x0000_s1026" type="#_x0000_t136" style="position:absolute;margin-left:0;margin-top:0;width:659.45pt;height:57.3pt;rotation:315;z-index:-251655168;mso-position-horizontal:center;mso-position-horizontal-relative:margin;mso-position-vertical:center;mso-position-vertical-relative:margin" o:allowincell="f" fillcolor="silver" stroked="f">
          <v:fill opacity=".5"/>
          <v:textpath style="font-family:&quot;Times New Roman&quot;;font-size:1pt" string="https://t.me/RVDocHel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9AC18" w14:textId="42A77823" w:rsidR="00A24820" w:rsidRDefault="00000000" w:rsidP="001F6253">
    <w:pPr>
      <w:pStyle w:val="Header"/>
      <w:jc w:val="center"/>
    </w:pPr>
    <w:r>
      <w:rPr>
        <w:noProof/>
      </w:rPr>
      <w:pict w14:anchorId="784E66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2455" o:spid="_x0000_s1027" type="#_x0000_t136" style="position:absolute;left:0;text-align:left;margin-left:0;margin-top:0;width:659.45pt;height:57.3pt;rotation:315;z-index:-251653120;mso-position-horizontal:center;mso-position-horizontal-relative:margin;mso-position-vertical:center;mso-position-vertical-relative:margin" o:allowincell="f" fillcolor="silver" stroked="f">
          <v:fill opacity=".5"/>
          <v:textpath style="font-family:&quot;Times New Roman&quot;;font-size:1pt" string="https://t.me/RVDocHelp"/>
          <w10:wrap anchorx="margin" anchory="margin"/>
        </v:shape>
      </w:pict>
    </w:r>
    <w:r w:rsidR="001F6253">
      <w:t xml:space="preserve">Need more docs? </w:t>
    </w:r>
    <w:r w:rsidR="009D3E18" w:rsidRPr="009D3E18">
      <w:t>https://www.rvhumanitarians.com/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07E76" w14:textId="30853A80" w:rsidR="00A24820" w:rsidRDefault="00000000">
    <w:pPr>
      <w:pStyle w:val="Header"/>
    </w:pPr>
    <w:r>
      <w:rPr>
        <w:noProof/>
      </w:rPr>
      <w:pict w14:anchorId="67472C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2453" o:spid="_x0000_s1025" type="#_x0000_t136" style="position:absolute;margin-left:0;margin-top:0;width:659.45pt;height:57.3pt;rotation:315;z-index:-251657216;mso-position-horizontal:center;mso-position-horizontal-relative:margin;mso-position-vertical:center;mso-position-vertical-relative:margin" o:allowincell="f" fillcolor="silver" stroked="f">
          <v:fill opacity=".5"/>
          <v:textpath style="font-family:&quot;Times New Roman&quot;;font-size:1pt" string="https://t.me/RVDocHelp"/>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CEC"/>
    <w:rsid w:val="000B4699"/>
    <w:rsid w:val="001667D3"/>
    <w:rsid w:val="001965E4"/>
    <w:rsid w:val="001F6253"/>
    <w:rsid w:val="00207A14"/>
    <w:rsid w:val="002501D4"/>
    <w:rsid w:val="002938BD"/>
    <w:rsid w:val="002C798E"/>
    <w:rsid w:val="00312CEC"/>
    <w:rsid w:val="003412DA"/>
    <w:rsid w:val="003C713A"/>
    <w:rsid w:val="003F21B1"/>
    <w:rsid w:val="003F6EA7"/>
    <w:rsid w:val="00401805"/>
    <w:rsid w:val="00455342"/>
    <w:rsid w:val="00491D8E"/>
    <w:rsid w:val="005F273C"/>
    <w:rsid w:val="006C3D0B"/>
    <w:rsid w:val="006D796E"/>
    <w:rsid w:val="007B2CCD"/>
    <w:rsid w:val="008302B7"/>
    <w:rsid w:val="00841FB4"/>
    <w:rsid w:val="00857033"/>
    <w:rsid w:val="00886CB0"/>
    <w:rsid w:val="008D68EF"/>
    <w:rsid w:val="008E3502"/>
    <w:rsid w:val="009D3E18"/>
    <w:rsid w:val="00A24820"/>
    <w:rsid w:val="00A338D4"/>
    <w:rsid w:val="00CA24A8"/>
    <w:rsid w:val="00CF2726"/>
    <w:rsid w:val="00E834E8"/>
    <w:rsid w:val="00F37F1E"/>
    <w:rsid w:val="00F80DE7"/>
    <w:rsid w:val="00F81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2F5A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02B7"/>
    <w:rPr>
      <w:color w:val="0000FF"/>
      <w:u w:val="single"/>
    </w:rPr>
  </w:style>
  <w:style w:type="paragraph" w:styleId="BodyText">
    <w:name w:val="Body Text"/>
    <w:basedOn w:val="Normal"/>
    <w:link w:val="BodyTextChar"/>
    <w:uiPriority w:val="1"/>
    <w:qFormat/>
    <w:rsid w:val="005F273C"/>
    <w:pPr>
      <w:widowControl w:val="0"/>
      <w:autoSpaceDE w:val="0"/>
      <w:autoSpaceDN w:val="0"/>
      <w:adjustRightInd w:val="0"/>
    </w:pPr>
    <w:rPr>
      <w:rFonts w:ascii="Arial" w:hAnsi="Arial" w:cs="Arial"/>
      <w:u w:val="single"/>
    </w:rPr>
  </w:style>
  <w:style w:type="character" w:customStyle="1" w:styleId="BodyTextChar">
    <w:name w:val="Body Text Char"/>
    <w:basedOn w:val="DefaultParagraphFont"/>
    <w:link w:val="BodyText"/>
    <w:uiPriority w:val="99"/>
    <w:rsid w:val="005F273C"/>
    <w:rPr>
      <w:rFonts w:ascii="Arial" w:hAnsi="Arial" w:cs="Arial"/>
      <w:sz w:val="24"/>
      <w:szCs w:val="24"/>
      <w:u w:val="single"/>
    </w:rPr>
  </w:style>
  <w:style w:type="paragraph" w:styleId="Header">
    <w:name w:val="header"/>
    <w:basedOn w:val="Normal"/>
    <w:link w:val="HeaderChar"/>
    <w:rsid w:val="00A24820"/>
    <w:pPr>
      <w:tabs>
        <w:tab w:val="center" w:pos="4680"/>
        <w:tab w:val="right" w:pos="9360"/>
      </w:tabs>
    </w:pPr>
  </w:style>
  <w:style w:type="character" w:customStyle="1" w:styleId="HeaderChar">
    <w:name w:val="Header Char"/>
    <w:basedOn w:val="DefaultParagraphFont"/>
    <w:link w:val="Header"/>
    <w:rsid w:val="00A24820"/>
    <w:rPr>
      <w:sz w:val="24"/>
      <w:szCs w:val="24"/>
    </w:rPr>
  </w:style>
  <w:style w:type="paragraph" w:styleId="Footer">
    <w:name w:val="footer"/>
    <w:basedOn w:val="Normal"/>
    <w:link w:val="FooterChar"/>
    <w:rsid w:val="00A24820"/>
    <w:pPr>
      <w:tabs>
        <w:tab w:val="center" w:pos="4680"/>
        <w:tab w:val="right" w:pos="9360"/>
      </w:tabs>
    </w:pPr>
  </w:style>
  <w:style w:type="character" w:customStyle="1" w:styleId="FooterChar">
    <w:name w:val="Footer Char"/>
    <w:basedOn w:val="DefaultParagraphFont"/>
    <w:link w:val="Footer"/>
    <w:rsid w:val="00A248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72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2024-06-30T12:10:00Z</dcterms:created>
  <dcterms:modified xsi:type="dcterms:W3CDTF">2024-06-30T12:10:00Z</dcterms:modified>
</cp:coreProperties>
</file>